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4" w:rsidRDefault="008750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8.6pt;margin-top:-2.4pt;width:328.8pt;height:7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" fillcolor="white [3201]" strokeweight="1pt">
            <v:textbox>
              <w:txbxContent>
                <w:p w:rsidR="00414B12" w:rsidRPr="00414B12" w:rsidRDefault="00414B12" w:rsidP="00414B12">
                  <w:pPr>
                    <w:jc w:val="center"/>
                    <w:rPr>
                      <w:sz w:val="40"/>
                      <w:szCs w:val="40"/>
                    </w:rPr>
                  </w:pPr>
                  <w:r w:rsidRPr="00414B12">
                    <w:rPr>
                      <w:sz w:val="40"/>
                      <w:szCs w:val="40"/>
                    </w:rPr>
                    <w:t>2015 IECC PERFORMANCE TESTING COMPLIANCE CERTIFICATE</w:t>
                  </w:r>
                </w:p>
                <w:p w:rsidR="00414B12" w:rsidRPr="00414B12" w:rsidRDefault="00414B12" w:rsidP="00414B1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1.2pt;margin-top:-2.4pt;width:121.8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" fillcolor="white [3201]" strokeweight=".5pt">
            <v:textbox>
              <w:txbxContent>
                <w:p w:rsidR="00414B12" w:rsidRPr="00414B12" w:rsidRDefault="00414B12" w:rsidP="00414B12">
                  <w:pPr>
                    <w:jc w:val="center"/>
                    <w:rPr>
                      <w:sz w:val="28"/>
                      <w:szCs w:val="28"/>
                    </w:rPr>
                  </w:pPr>
                  <w:r w:rsidRPr="00414B12">
                    <w:rPr>
                      <w:sz w:val="28"/>
                      <w:szCs w:val="28"/>
                    </w:rPr>
                    <w:t>YOUR CITY LOGO HERE</w:t>
                  </w:r>
                </w:p>
              </w:txbxContent>
            </v:textbox>
          </v:shape>
        </w:pict>
      </w:r>
    </w:p>
    <w:p w:rsidR="00414B12" w:rsidRDefault="00414B12"/>
    <w:p w:rsidR="00414B12" w:rsidRDefault="00414B12"/>
    <w:p w:rsidR="00414B12" w:rsidRDefault="00414B12"/>
    <w:p w:rsidR="00414B12" w:rsidRDefault="00414B12"/>
    <w:p w:rsidR="00414B12" w:rsidRDefault="00414B12"/>
    <w:p w:rsidR="00421A2B" w:rsidRDefault="00414B12" w:rsidP="00414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Address: ____________________________</w:t>
      </w:r>
      <w:r w:rsidR="00421A2B">
        <w:rPr>
          <w:rFonts w:ascii="Arial" w:hAnsi="Arial" w:cs="Arial"/>
          <w:sz w:val="24"/>
          <w:szCs w:val="24"/>
        </w:rPr>
        <w:t>____________Date:______________</w:t>
      </w:r>
    </w:p>
    <w:p w:rsidR="00414B12" w:rsidRDefault="00414B12" w:rsidP="00414B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Number: _______________________________________________</w:t>
      </w:r>
      <w:r w:rsidR="00F164AA">
        <w:rPr>
          <w:rFonts w:ascii="Arial" w:hAnsi="Arial" w:cs="Arial"/>
          <w:sz w:val="24"/>
          <w:szCs w:val="24"/>
        </w:rPr>
        <w:t>__________</w:t>
      </w:r>
    </w:p>
    <w:p w:rsidR="00414B12" w:rsidRDefault="00875025" w:rsidP="00414B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025">
        <w:rPr>
          <w:noProof/>
        </w:rPr>
        <w:pict>
          <v:shape id="Text Box 3" o:spid="_x0000_s1028" type="#_x0000_t202" style="position:absolute;margin-left:0;margin-top:14.25pt;width:467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" filled="f" strokeweight="1pt">
            <v:textbox>
              <w:txbxContent>
                <w:p w:rsidR="00421A2B" w:rsidRPr="00656CDE" w:rsidRDefault="00421A2B" w:rsidP="00421A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DUCT LEAKAGE TESTING VERIFICATION</w:t>
                  </w:r>
                </w:p>
              </w:txbxContent>
            </v:textbox>
            <w10:wrap type="square"/>
          </v:shape>
        </w:pict>
      </w:r>
    </w:p>
    <w:p w:rsidR="00421A2B" w:rsidRDefault="00421A2B" w:rsidP="00414B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4B12" w:rsidRDefault="00414B12" w:rsidP="00414B1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Choose option used for compliance: </w:t>
      </w:r>
      <w:r>
        <w:rPr>
          <w:rFonts w:ascii="Arial" w:hAnsi="Arial" w:cs="Arial"/>
        </w:rPr>
        <w:t xml:space="preserve">per 2015 IECC Section </w:t>
      </w:r>
      <w:r w:rsidR="006C76A7">
        <w:rPr>
          <w:rFonts w:ascii="Arial" w:hAnsi="Arial" w:cs="Arial"/>
        </w:rPr>
        <w:t>R</w:t>
      </w:r>
      <w:r>
        <w:rPr>
          <w:rFonts w:ascii="Arial" w:hAnsi="Arial" w:cs="Arial"/>
        </w:rPr>
        <w:t>403.3.4</w:t>
      </w:r>
      <w:r w:rsidR="006C76A7">
        <w:rPr>
          <w:rFonts w:ascii="Arial" w:hAnsi="Arial" w:cs="Arial"/>
        </w:rPr>
        <w:t>, system</w:t>
      </w:r>
      <w:r>
        <w:rPr>
          <w:rFonts w:ascii="Arial" w:hAnsi="Arial" w:cs="Arial"/>
        </w:rPr>
        <w:t xml:space="preserve"> tested @25 </w:t>
      </w:r>
      <w:proofErr w:type="spellStart"/>
      <w:r>
        <w:rPr>
          <w:rFonts w:ascii="Arial" w:hAnsi="Arial" w:cs="Arial"/>
        </w:rPr>
        <w:t>Pa</w:t>
      </w:r>
      <w:r w:rsidR="006C76A7">
        <w:rPr>
          <w:rFonts w:ascii="Arial" w:hAnsi="Arial" w:cs="Arial"/>
        </w:rPr>
        <w:t>scals</w:t>
      </w:r>
      <w:proofErr w:type="spellEnd"/>
      <w:r>
        <w:rPr>
          <w:rFonts w:ascii="Arial" w:hAnsi="Arial" w:cs="Arial"/>
        </w:rPr>
        <w:t xml:space="preserve"> across, including the manufacturer’s air handler enclosure.</w:t>
      </w:r>
    </w:p>
    <w:p w:rsidR="00414B12" w:rsidRDefault="00414B12" w:rsidP="00414B12">
      <w:pPr>
        <w:autoSpaceDE w:val="0"/>
        <w:autoSpaceDN w:val="0"/>
        <w:adjustRightInd w:val="0"/>
        <w:rPr>
          <w:rFonts w:ascii="Arial" w:hAnsi="Arial" w:cs="Arial"/>
        </w:rPr>
      </w:pPr>
    </w:p>
    <w:p w:rsidR="00414B12" w:rsidRDefault="00F164AA" w:rsidP="00414B1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6F"/>
      </w:r>
      <w:r w:rsidR="00414B12">
        <w:rPr>
          <w:rFonts w:ascii="Arial" w:hAnsi="Arial" w:cs="Arial"/>
          <w:b/>
          <w:bCs/>
        </w:rPr>
        <w:t>Rough-</w:t>
      </w:r>
      <w:r>
        <w:rPr>
          <w:rFonts w:ascii="Arial" w:hAnsi="Arial" w:cs="Arial"/>
          <w:b/>
          <w:bCs/>
        </w:rPr>
        <w:t>I</w:t>
      </w:r>
      <w:r w:rsidR="00414B12"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</w:rPr>
        <w:t>T</w:t>
      </w:r>
      <w:r w:rsidR="00414B12">
        <w:rPr>
          <w:rFonts w:ascii="Arial" w:hAnsi="Arial" w:cs="Arial"/>
          <w:b/>
          <w:bCs/>
        </w:rPr>
        <w:t>est Option</w:t>
      </w:r>
      <w:r w:rsidR="00414B12" w:rsidRPr="00654711">
        <w:rPr>
          <w:rFonts w:ascii="Arial" w:hAnsi="Arial" w:cs="Arial"/>
          <w:bCs/>
        </w:rPr>
        <w:t>(</w:t>
      </w:r>
      <w:r w:rsidR="00414B12">
        <w:rPr>
          <w:rFonts w:ascii="Arial" w:hAnsi="Arial" w:cs="Arial"/>
          <w:bCs/>
        </w:rPr>
        <w:t>see code for test specifics)</w:t>
      </w:r>
      <w:r w:rsidR="00414B12">
        <w:rPr>
          <w:rFonts w:ascii="Arial" w:hAnsi="Arial" w:cs="Arial"/>
          <w:b/>
          <w:bCs/>
        </w:rPr>
        <w:t xml:space="preserve">: </w:t>
      </w:r>
      <w:r w:rsidR="00414B12">
        <w:rPr>
          <w:rFonts w:ascii="Arial" w:hAnsi="Arial" w:cs="Arial"/>
          <w:b/>
          <w:bCs/>
        </w:rPr>
        <w:tab/>
      </w:r>
      <w:r w:rsidR="00F82DFD">
        <w:rPr>
          <w:rFonts w:ascii="Arial" w:hAnsi="Arial" w:cs="Arial"/>
          <w:b/>
          <w:bCs/>
        </w:rPr>
        <w:t xml:space="preserve">      </w:t>
      </w:r>
      <w:r w:rsidR="00414B12">
        <w:rPr>
          <w:rFonts w:ascii="Arial" w:hAnsi="Arial" w:cs="Arial"/>
        </w:rPr>
        <w:t>Results of test: _________CFM.</w:t>
      </w:r>
    </w:p>
    <w:p w:rsidR="00414B12" w:rsidRDefault="00F164AA" w:rsidP="00414B1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6F"/>
      </w:r>
      <w:r w:rsidR="00414B12">
        <w:rPr>
          <w:rFonts w:ascii="Arial" w:hAnsi="Arial" w:cs="Arial"/>
          <w:b/>
          <w:bCs/>
        </w:rPr>
        <w:t xml:space="preserve">Post ConstructionOption </w:t>
      </w:r>
      <w:r w:rsidR="00414B12" w:rsidRPr="00F164A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see code for test specifics): </w:t>
      </w:r>
      <w:r w:rsidR="00F82DFD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</w:rPr>
        <w:t>Results of test: _________</w:t>
      </w:r>
      <w:r w:rsidR="00414B12">
        <w:rPr>
          <w:rFonts w:ascii="Arial" w:hAnsi="Arial" w:cs="Arial"/>
        </w:rPr>
        <w:t>CFM.</w:t>
      </w:r>
    </w:p>
    <w:p w:rsidR="00414B12" w:rsidRDefault="00414B12" w:rsidP="00414B12">
      <w:pPr>
        <w:autoSpaceDE w:val="0"/>
        <w:autoSpaceDN w:val="0"/>
        <w:adjustRightInd w:val="0"/>
        <w:rPr>
          <w:rFonts w:ascii="Arial" w:hAnsi="Arial" w:cs="Arial"/>
        </w:rPr>
      </w:pPr>
    </w:p>
    <w:p w:rsidR="00414B12" w:rsidRDefault="00414B12" w:rsidP="00414B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have conducted a </w:t>
      </w:r>
      <w:r>
        <w:rPr>
          <w:rFonts w:ascii="Arial" w:hAnsi="Arial" w:cs="Arial"/>
          <w:b/>
          <w:bCs/>
        </w:rPr>
        <w:t xml:space="preserve">duct blaster test and it has passed the requirements of the 2015 International Energy Conservation Code. </w:t>
      </w:r>
      <w:r>
        <w:rPr>
          <w:rFonts w:ascii="Arial" w:hAnsi="Arial" w:cs="Arial"/>
        </w:rPr>
        <w:t>I further certify that I am certified to perform duct testing leakage testing certified by national or state organizations as approved by the building official. I certify I am an independent third-party entity, and have not installed the HVAC system; nor am I employed or have any financial interest in the company that constructs the structure.</w:t>
      </w:r>
    </w:p>
    <w:p w:rsidR="00414B12" w:rsidRDefault="00414B12" w:rsidP="00414B12">
      <w:pPr>
        <w:autoSpaceDE w:val="0"/>
        <w:autoSpaceDN w:val="0"/>
        <w:adjustRightInd w:val="0"/>
        <w:rPr>
          <w:rFonts w:ascii="Arial" w:hAnsi="Arial" w:cs="Arial"/>
        </w:rPr>
      </w:pPr>
    </w:p>
    <w:p w:rsidR="00414B12" w:rsidRDefault="00414B12" w:rsidP="00421A2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Certification Number: Agency:</w:t>
      </w:r>
      <w:r w:rsidR="006C76A7">
        <w:rPr>
          <w:rFonts w:ascii="Arial" w:hAnsi="Arial" w:cs="Arial"/>
        </w:rPr>
        <w:t xml:space="preserve">  ___________________________________________________</w:t>
      </w:r>
    </w:p>
    <w:p w:rsidR="00414B12" w:rsidRDefault="00414B12" w:rsidP="00421A2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Inspector/Testing Technician:</w:t>
      </w:r>
      <w:r w:rsidR="006C76A7">
        <w:rPr>
          <w:rFonts w:ascii="Arial" w:hAnsi="Arial" w:cs="Arial"/>
        </w:rPr>
        <w:t xml:space="preserve"> __________________________________________</w:t>
      </w:r>
    </w:p>
    <w:p w:rsidR="00414B12" w:rsidRDefault="00414B12" w:rsidP="00421A2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Printed Name of Inspector/Testing Technician:</w:t>
      </w:r>
      <w:r w:rsidR="006C76A7">
        <w:rPr>
          <w:rFonts w:ascii="Arial" w:hAnsi="Arial" w:cs="Arial"/>
        </w:rPr>
        <w:t xml:space="preserve"> _______________________________________</w:t>
      </w:r>
    </w:p>
    <w:p w:rsidR="00414B12" w:rsidRDefault="00875025" w:rsidP="00421A2B">
      <w:pPr>
        <w:spacing w:after="120"/>
        <w:rPr>
          <w:rFonts w:ascii="Arial" w:hAnsi="Arial" w:cs="Arial"/>
        </w:rPr>
      </w:pPr>
      <w:r w:rsidRPr="00875025">
        <w:rPr>
          <w:noProof/>
        </w:rPr>
        <w:pict>
          <v:shape id="Text Box 4" o:spid="_x0000_s1029" type="#_x0000_t202" style="position:absolute;margin-left:0;margin-top:18.65pt;width:462.6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" filled="f" strokeweight="1pt">
            <v:textbox style="mso-fit-shape-to-text:t">
              <w:txbxContent>
                <w:p w:rsidR="00421A2B" w:rsidRPr="00614950" w:rsidRDefault="00421A2B" w:rsidP="00421A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BUILDING THERMAL ENVELOPE LEAKAGE TESTING VERIFICATION</w:t>
                  </w:r>
                </w:p>
              </w:txbxContent>
            </v:textbox>
            <w10:wrap type="square"/>
          </v:shape>
        </w:pict>
      </w:r>
    </w:p>
    <w:p w:rsidR="00414B12" w:rsidRDefault="00414B12" w:rsidP="00414B12">
      <w:pPr>
        <w:rPr>
          <w:rFonts w:ascii="Arial" w:hAnsi="Arial" w:cs="Arial"/>
        </w:rPr>
      </w:pPr>
    </w:p>
    <w:p w:rsidR="006C76A7" w:rsidRDefault="006C76A7" w:rsidP="00421A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Compliance requirements:  </w:t>
      </w:r>
      <w:r>
        <w:rPr>
          <w:rFonts w:ascii="Arial" w:hAnsi="Arial" w:cs="Arial"/>
        </w:rPr>
        <w:t xml:space="preserve">per 2015 IECC Section R402.4.1.2, building thermal envelope tested @ 50 </w:t>
      </w:r>
      <w:proofErr w:type="spellStart"/>
      <w:r>
        <w:rPr>
          <w:rFonts w:ascii="Arial" w:hAnsi="Arial" w:cs="Arial"/>
        </w:rPr>
        <w:t>Pascals</w:t>
      </w:r>
      <w:proofErr w:type="spellEnd"/>
      <w:r>
        <w:rPr>
          <w:rFonts w:ascii="Arial" w:hAnsi="Arial" w:cs="Arial"/>
        </w:rPr>
        <w:t xml:space="preserve"> in accordance with ASTM E 779 or ASTM E1827 to verify air leakage</w:t>
      </w:r>
      <w:r w:rsidR="002D535E">
        <w:rPr>
          <w:rFonts w:ascii="Arial" w:hAnsi="Arial" w:cs="Arial"/>
        </w:rPr>
        <w:t>.</w:t>
      </w:r>
      <w:bookmarkStart w:id="0" w:name="_GoBack"/>
      <w:bookmarkEnd w:id="0"/>
    </w:p>
    <w:p w:rsidR="006C76A7" w:rsidRDefault="006C76A7" w:rsidP="00414B12">
      <w:pPr>
        <w:rPr>
          <w:rFonts w:ascii="Arial" w:hAnsi="Arial" w:cs="Arial"/>
        </w:rPr>
      </w:pPr>
    </w:p>
    <w:p w:rsidR="006C76A7" w:rsidRPr="006C76A7" w:rsidRDefault="006C76A7" w:rsidP="00414B12">
      <w:pPr>
        <w:rPr>
          <w:rFonts w:ascii="Arial" w:hAnsi="Arial" w:cs="Arial"/>
        </w:rPr>
      </w:pPr>
      <w:r>
        <w:rPr>
          <w:rFonts w:ascii="Arial" w:hAnsi="Arial" w:cs="Arial"/>
          <w:b/>
        </w:rPr>
        <w:t>Building Thermal Envelope Leakage Testing: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Results of test:  ____ air changes per hour.</w:t>
      </w:r>
    </w:p>
    <w:p w:rsidR="006C76A7" w:rsidRDefault="006C76A7" w:rsidP="006C7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76A7" w:rsidRDefault="006C76A7" w:rsidP="006C76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have conducted an </w:t>
      </w:r>
      <w:r>
        <w:rPr>
          <w:rFonts w:ascii="Arial" w:hAnsi="Arial" w:cs="Arial"/>
          <w:b/>
          <w:bCs/>
        </w:rPr>
        <w:t xml:space="preserve">air leakage test and it has passed the requirements of the 2015 International Energy Conservation Code. </w:t>
      </w:r>
      <w:r>
        <w:rPr>
          <w:rFonts w:ascii="Arial" w:hAnsi="Arial" w:cs="Arial"/>
        </w:rPr>
        <w:t>I further certify that I am certified to perform air infiltration testing certified by national or state organizations as approved by the building official. I certify I am an independent third-party entity, nor am I employed or have any financial interest in the company that constructs the structure.</w:t>
      </w:r>
    </w:p>
    <w:p w:rsidR="006C76A7" w:rsidRDefault="006C76A7" w:rsidP="006C76A7">
      <w:pPr>
        <w:autoSpaceDE w:val="0"/>
        <w:autoSpaceDN w:val="0"/>
        <w:adjustRightInd w:val="0"/>
        <w:rPr>
          <w:rFonts w:ascii="Arial" w:hAnsi="Arial" w:cs="Arial"/>
        </w:rPr>
      </w:pPr>
    </w:p>
    <w:p w:rsidR="00421A2B" w:rsidRDefault="00421A2B" w:rsidP="00421A2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Certification Number: Agency:  ___________________________________________________</w:t>
      </w:r>
    </w:p>
    <w:p w:rsidR="00421A2B" w:rsidRDefault="00421A2B" w:rsidP="00421A2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Inspector/Testing Technician: __________________________________________</w:t>
      </w:r>
    </w:p>
    <w:p w:rsidR="006C76A7" w:rsidRDefault="00421A2B" w:rsidP="00421A2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Printed Name of Inspector/Testing Technician: _______________________________________</w:t>
      </w:r>
    </w:p>
    <w:sectPr w:rsidR="006C76A7" w:rsidSect="00305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3B" w:rsidRDefault="003D6C3B" w:rsidP="00F164AA">
      <w:r>
        <w:separator/>
      </w:r>
    </w:p>
  </w:endnote>
  <w:endnote w:type="continuationSeparator" w:id="1">
    <w:p w:rsidR="003D6C3B" w:rsidRDefault="003D6C3B" w:rsidP="00F1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A" w:rsidRDefault="00F16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A" w:rsidRDefault="00F16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A" w:rsidRDefault="00F16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3B" w:rsidRDefault="003D6C3B" w:rsidP="00F164AA">
      <w:r>
        <w:separator/>
      </w:r>
    </w:p>
  </w:footnote>
  <w:footnote w:type="continuationSeparator" w:id="1">
    <w:p w:rsidR="003D6C3B" w:rsidRDefault="003D6C3B" w:rsidP="00F1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A" w:rsidRDefault="00F16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A" w:rsidRDefault="00F164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AA" w:rsidRDefault="00F16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14B12"/>
    <w:rsid w:val="00202174"/>
    <w:rsid w:val="002D535E"/>
    <w:rsid w:val="00305962"/>
    <w:rsid w:val="00331632"/>
    <w:rsid w:val="003D6C3B"/>
    <w:rsid w:val="00414B12"/>
    <w:rsid w:val="00421A2B"/>
    <w:rsid w:val="00654711"/>
    <w:rsid w:val="006C76A7"/>
    <w:rsid w:val="00875025"/>
    <w:rsid w:val="00B2155D"/>
    <w:rsid w:val="00F164AA"/>
    <w:rsid w:val="00F71603"/>
    <w:rsid w:val="00F8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AA"/>
  </w:style>
  <w:style w:type="paragraph" w:styleId="Footer">
    <w:name w:val="footer"/>
    <w:basedOn w:val="Normal"/>
    <w:link w:val="FooterChar"/>
    <w:uiPriority w:val="99"/>
    <w:unhideWhenUsed/>
    <w:rsid w:val="00F1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AA"/>
  </w:style>
  <w:style w:type="paragraph" w:styleId="Footer">
    <w:name w:val="footer"/>
    <w:basedOn w:val="Normal"/>
    <w:link w:val="FooterChar"/>
    <w:uiPriority w:val="99"/>
    <w:unhideWhenUsed/>
    <w:rsid w:val="00F1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Dryden, Bryan (Ed)</dc:creator>
  <cp:lastModifiedBy>jvandever</cp:lastModifiedBy>
  <cp:revision>8</cp:revision>
  <dcterms:created xsi:type="dcterms:W3CDTF">2015-05-29T16:04:00Z</dcterms:created>
  <dcterms:modified xsi:type="dcterms:W3CDTF">2016-01-06T22:00:00Z</dcterms:modified>
</cp:coreProperties>
</file>